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pict>
          <v:shape id="_x0000_s1026" o:spid="_x0000_s1026" o:spt="202" type="#_x0000_t202" style="position:absolute;left:0pt;margin-left:719.75pt;margin-top:239.15pt;height:109.05pt;width:17.8pt;mso-position-horizontal-relative:page;mso-position-vertic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916"/>
                      <w:spacing w:val="-49"/>
                      <w:w w:val="130"/>
                      <w:sz w:val="24"/>
                    </w:rPr>
                    <w:t>报销金额不得涂改</w:t>
                  </w:r>
                </w:p>
              </w:txbxContent>
            </v:textbox>
          </v:shape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before="285"/>
        <w:ind w:left="2103" w:right="0" w:firstLine="0"/>
        <w:jc w:val="left"/>
        <w:rPr>
          <w:rFonts w:hint="eastAsia" w:asciiTheme="minorEastAsia" w:hAnsiTheme="minorEastAsia" w:eastAsiaTheme="minorEastAsia" w:cstheme="minorEastAsia"/>
          <w:sz w:val="41"/>
        </w:rPr>
      </w:pPr>
      <w:bookmarkStart w:id="0" w:name="页 1"/>
      <w:bookmarkEnd w:id="0"/>
      <w:r>
        <w:rPr>
          <w:rFonts w:hint="eastAsia" w:asciiTheme="minorEastAsia" w:hAnsiTheme="minorEastAsia" w:eastAsiaTheme="minorEastAsia" w:cstheme="minorEastAsia"/>
          <w:color w:val="231916"/>
          <w:sz w:val="41"/>
        </w:rPr>
        <w:t>广西大学教育发展基金会原始凭证报销表</w:t>
      </w:r>
      <w:bookmarkStart w:id="1" w:name="_GoBack"/>
      <w:bookmarkEnd w:id="1"/>
    </w:p>
    <w:p>
      <w:pPr>
        <w:pStyle w:val="2"/>
        <w:rPr>
          <w:rFonts w:hint="eastAsia" w:asciiTheme="minorEastAsia" w:hAnsiTheme="minorEastAsia" w:eastAsiaTheme="minorEastAsia" w:cstheme="minorEastAsia"/>
          <w:sz w:val="20"/>
        </w:rPr>
      </w:pPr>
    </w:p>
    <w:p>
      <w:pPr>
        <w:pStyle w:val="2"/>
        <w:spacing w:before="1"/>
        <w:rPr>
          <w:rFonts w:hint="eastAsia" w:asciiTheme="minorEastAsia" w:hAnsiTheme="minorEastAsia" w:eastAsiaTheme="minorEastAsia" w:cstheme="minorEastAsia"/>
          <w:sz w:val="23"/>
        </w:rPr>
      </w:pPr>
    </w:p>
    <w:tbl>
      <w:tblPr>
        <w:tblStyle w:val="3"/>
        <w:tblW w:w="0" w:type="auto"/>
        <w:tblInd w:w="115" w:type="dxa"/>
        <w:tblBorders>
          <w:top w:val="single" w:color="231916" w:sz="6" w:space="0"/>
          <w:left w:val="single" w:color="231916" w:sz="6" w:space="0"/>
          <w:bottom w:val="single" w:color="231916" w:sz="6" w:space="0"/>
          <w:right w:val="single" w:color="231916" w:sz="6" w:space="0"/>
          <w:insideH w:val="single" w:color="231916" w:sz="6" w:space="0"/>
          <w:insideV w:val="single" w:color="23191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466"/>
        <w:gridCol w:w="507"/>
        <w:gridCol w:w="1049"/>
        <w:gridCol w:w="1739"/>
        <w:gridCol w:w="519"/>
        <w:gridCol w:w="519"/>
        <w:gridCol w:w="712"/>
        <w:gridCol w:w="553"/>
        <w:gridCol w:w="517"/>
        <w:gridCol w:w="509"/>
        <w:gridCol w:w="595"/>
        <w:gridCol w:w="552"/>
        <w:gridCol w:w="536"/>
        <w:gridCol w:w="172"/>
        <w:gridCol w:w="321"/>
        <w:gridCol w:w="372"/>
        <w:gridCol w:w="547"/>
        <w:gridCol w:w="610"/>
      </w:tblGrid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92" w:type="dxa"/>
            <w:tcBorders>
              <w:right w:val="nil"/>
            </w:tcBorders>
          </w:tcPr>
          <w:p>
            <w:pPr>
              <w:pStyle w:val="7"/>
              <w:spacing w:before="180" w:line="285" w:lineRule="auto"/>
              <w:ind w:left="591" w:right="235"/>
              <w:rPr>
                <w:rFonts w:hint="eastAsia" w:asciiTheme="minorEastAsia" w:hAnsiTheme="minorEastAsia" w:eastAsiaTheme="minorEastAsia" w:cstheme="minorEastAsia"/>
                <w:sz w:val="2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sz w:val="25"/>
              </w:rPr>
              <w:t>预支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>
            <w:pPr>
              <w:pStyle w:val="7"/>
              <w:spacing w:before="180" w:line="285" w:lineRule="auto"/>
              <w:ind w:left="64" w:right="143"/>
              <w:rPr>
                <w:rFonts w:hint="eastAsia" w:asciiTheme="minorEastAsia" w:hAnsiTheme="minorEastAsia" w:eastAsiaTheme="minorEastAsia" w:cstheme="minorEastAsia"/>
                <w:sz w:val="2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sz w:val="25"/>
              </w:rPr>
              <w:t>算出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>
            <w:pPr>
              <w:pStyle w:val="7"/>
              <w:spacing w:before="180" w:line="285" w:lineRule="auto"/>
              <w:ind w:left="155" w:right="93"/>
              <w:rPr>
                <w:rFonts w:hint="eastAsia" w:asciiTheme="minorEastAsia" w:hAnsiTheme="minorEastAsia" w:eastAsiaTheme="minorEastAsia" w:cstheme="minorEastAsia"/>
                <w:sz w:val="2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sz w:val="25"/>
              </w:rPr>
              <w:t>经项</w:t>
            </w:r>
          </w:p>
        </w:tc>
        <w:tc>
          <w:tcPr>
            <w:tcW w:w="1049" w:type="dxa"/>
            <w:tcBorders>
              <w:left w:val="nil"/>
            </w:tcBorders>
          </w:tcPr>
          <w:p>
            <w:pPr>
              <w:pStyle w:val="7"/>
              <w:spacing w:before="180" w:line="285" w:lineRule="auto"/>
              <w:ind w:left="205" w:right="577"/>
              <w:rPr>
                <w:rFonts w:hint="eastAsia" w:asciiTheme="minorEastAsia" w:hAnsiTheme="minorEastAsia" w:eastAsiaTheme="minorEastAsia" w:cstheme="minorEastAsia"/>
                <w:sz w:val="2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sz w:val="25"/>
              </w:rPr>
              <w:t>费目</w:t>
            </w:r>
          </w:p>
        </w:tc>
        <w:tc>
          <w:tcPr>
            <w:tcW w:w="2777" w:type="dxa"/>
            <w:gridSpan w:val="3"/>
          </w:tcPr>
          <w:p>
            <w:pPr>
              <w:pStyle w:val="7"/>
              <w:tabs>
                <w:tab w:val="left" w:pos="1499"/>
              </w:tabs>
              <w:spacing w:before="71" w:line="341" w:lineRule="exact"/>
              <w:ind w:left="935"/>
              <w:rPr>
                <w:rFonts w:hint="eastAsia" w:asciiTheme="minorEastAsia" w:hAnsiTheme="minorEastAsia" w:eastAsiaTheme="minorEastAsia" w:cstheme="minorEastAsia"/>
                <w:sz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sz w:val="26"/>
              </w:rPr>
              <w:t>物</w:t>
            </w:r>
            <w:r>
              <w:rPr>
                <w:rFonts w:hint="eastAsia" w:asciiTheme="minorEastAsia" w:hAnsiTheme="minorEastAsia" w:eastAsiaTheme="minorEastAsia" w:cstheme="minorEastAsia"/>
                <w:color w:val="231916"/>
                <w:sz w:val="26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31916"/>
                <w:sz w:val="26"/>
              </w:rPr>
              <w:t>品</w:t>
            </w:r>
          </w:p>
          <w:p>
            <w:pPr>
              <w:pStyle w:val="7"/>
              <w:tabs>
                <w:tab w:val="left" w:pos="1494"/>
              </w:tabs>
              <w:spacing w:before="16" w:line="204" w:lineRule="auto"/>
              <w:ind w:left="946" w:right="834" w:hanging="110"/>
              <w:rPr>
                <w:rFonts w:hint="eastAsia" w:asciiTheme="minorEastAsia" w:hAnsiTheme="minorEastAsia" w:eastAsiaTheme="minorEastAsia" w:cstheme="minorEastAsia"/>
                <w:sz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spacing w:val="10"/>
                <w:sz w:val="26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231916"/>
                <w:spacing w:val="20"/>
                <w:sz w:val="26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color w:val="231916"/>
                <w:spacing w:val="10"/>
                <w:sz w:val="26"/>
              </w:rPr>
              <w:t>费</w:t>
            </w:r>
            <w:r>
              <w:rPr>
                <w:rFonts w:hint="eastAsia" w:asciiTheme="minorEastAsia" w:hAnsiTheme="minorEastAsia" w:eastAsiaTheme="minorEastAsia" w:cstheme="minorEastAsia"/>
                <w:color w:val="231916"/>
                <w:spacing w:val="-16"/>
                <w:sz w:val="26"/>
              </w:rPr>
              <w:t xml:space="preserve">） </w:t>
            </w:r>
            <w:r>
              <w:rPr>
                <w:rFonts w:hint="eastAsia" w:asciiTheme="minorEastAsia" w:hAnsiTheme="minorEastAsia" w:eastAsiaTheme="minorEastAsia" w:cstheme="minorEastAsia"/>
                <w:color w:val="231916"/>
                <w:position w:val="1"/>
                <w:sz w:val="26"/>
              </w:rPr>
              <w:t>用</w:t>
            </w:r>
            <w:r>
              <w:rPr>
                <w:rFonts w:hint="eastAsia" w:asciiTheme="minorEastAsia" w:hAnsiTheme="minorEastAsia" w:eastAsiaTheme="minorEastAsia" w:cstheme="minorEastAsia"/>
                <w:color w:val="231916"/>
                <w:position w:val="1"/>
                <w:sz w:val="26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231916"/>
                <w:sz w:val="26"/>
              </w:rPr>
              <w:t>途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7"/>
              <w:spacing w:before="184" w:line="237" w:lineRule="auto"/>
              <w:ind w:left="386" w:right="33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sz w:val="28"/>
              </w:rPr>
              <w:t>凭张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>
            <w:pPr>
              <w:pStyle w:val="7"/>
              <w:spacing w:before="184" w:line="237" w:lineRule="auto"/>
              <w:ind w:left="226" w:right="42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sz w:val="28"/>
              </w:rPr>
              <w:t>证数</w:t>
            </w:r>
          </w:p>
        </w:tc>
        <w:tc>
          <w:tcPr>
            <w:tcW w:w="517" w:type="dxa"/>
            <w:tcBorders>
              <w:left w:val="nil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509" w:type="dxa"/>
            <w:tcBorders>
              <w:right w:val="nil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7"/>
              <w:spacing w:before="211" w:line="237" w:lineRule="auto"/>
              <w:ind w:left="206" w:right="104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sz w:val="28"/>
              </w:rPr>
              <w:t>报金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7"/>
              <w:spacing w:before="211" w:line="237" w:lineRule="auto"/>
              <w:ind w:left="155" w:right="112"/>
              <w:rPr>
                <w:rFonts w:hint="eastAsia" w:asciiTheme="minorEastAsia" w:hAnsiTheme="minorEastAsia" w:eastAsiaTheme="minorEastAsia" w:cstheme="minorEastAsia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sz w:val="28"/>
              </w:rPr>
              <w:t>销额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72" w:type="dxa"/>
            <w:tcBorders>
              <w:left w:val="nil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321" w:type="dxa"/>
            <w:tcBorders>
              <w:right w:val="nil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>
            <w:pPr>
              <w:pStyle w:val="7"/>
              <w:spacing w:before="5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  <w:p>
            <w:pPr>
              <w:pStyle w:val="7"/>
              <w:ind w:left="29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1"/>
                <w:sz w:val="27"/>
              </w:rPr>
              <w:t>经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7"/>
              <w:spacing w:before="5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  <w:p>
            <w:pPr>
              <w:pStyle w:val="7"/>
              <w:ind w:left="147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1"/>
                <w:sz w:val="27"/>
              </w:rPr>
              <w:t>办</w:t>
            </w: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  <w:p>
            <w:pPr>
              <w:pStyle w:val="7"/>
              <w:ind w:left="148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1"/>
                <w:sz w:val="27"/>
              </w:rPr>
              <w:t>人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3114" w:type="dxa"/>
            <w:gridSpan w:val="4"/>
          </w:tcPr>
          <w:p>
            <w:pPr>
              <w:pStyle w:val="7"/>
              <w:spacing w:before="294"/>
              <w:ind w:left="104"/>
              <w:rPr>
                <w:rFonts w:hint="eastAsia" w:asciiTheme="minorEastAsia" w:hAnsiTheme="minorEastAsia" w:eastAsiaTheme="minorEastAsia" w:cstheme="minorEastAsia"/>
                <w:sz w:val="25"/>
              </w:rPr>
            </w:pPr>
          </w:p>
        </w:tc>
        <w:tc>
          <w:tcPr>
            <w:tcW w:w="2777" w:type="dxa"/>
            <w:gridSpan w:val="3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782" w:type="dxa"/>
            <w:gridSpan w:val="3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2364" w:type="dxa"/>
            <w:gridSpan w:val="5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850" w:type="dxa"/>
            <w:gridSpan w:val="4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14" w:type="dxa"/>
            <w:gridSpan w:val="4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2777" w:type="dxa"/>
            <w:gridSpan w:val="3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782" w:type="dxa"/>
            <w:gridSpan w:val="3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2364" w:type="dxa"/>
            <w:gridSpan w:val="5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850" w:type="dxa"/>
            <w:gridSpan w:val="4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14" w:type="dxa"/>
            <w:gridSpan w:val="4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2777" w:type="dxa"/>
            <w:gridSpan w:val="3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782" w:type="dxa"/>
            <w:gridSpan w:val="3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2364" w:type="dxa"/>
            <w:gridSpan w:val="5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850" w:type="dxa"/>
            <w:gridSpan w:val="4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114" w:type="dxa"/>
            <w:gridSpan w:val="4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2777" w:type="dxa"/>
            <w:gridSpan w:val="3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782" w:type="dxa"/>
            <w:gridSpan w:val="3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2364" w:type="dxa"/>
            <w:gridSpan w:val="5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850" w:type="dxa"/>
            <w:gridSpan w:val="4"/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092" w:type="dxa"/>
            <w:tcBorders>
              <w:right w:val="nil"/>
            </w:tcBorders>
          </w:tcPr>
          <w:p>
            <w:pPr>
              <w:pStyle w:val="7"/>
              <w:spacing w:before="236"/>
              <w:ind w:right="51"/>
              <w:jc w:val="right"/>
              <w:rPr>
                <w:rFonts w:hint="eastAsia" w:asciiTheme="minorEastAsia" w:hAnsiTheme="minorEastAsia" w:eastAsiaTheme="minorEastAsia" w:cstheme="minorEastAsia"/>
                <w:sz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3"/>
                <w:sz w:val="26"/>
              </w:rPr>
              <w:t>合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1049" w:type="dxa"/>
            <w:tcBorders>
              <w:left w:val="nil"/>
            </w:tcBorders>
          </w:tcPr>
          <w:p>
            <w:pPr>
              <w:pStyle w:val="7"/>
              <w:spacing w:before="236"/>
              <w:ind w:left="105"/>
              <w:rPr>
                <w:rFonts w:hint="eastAsia" w:asciiTheme="minorEastAsia" w:hAnsiTheme="minorEastAsia" w:eastAsiaTheme="minorEastAsia" w:cstheme="minorEastAsia"/>
                <w:sz w:val="2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3"/>
                <w:sz w:val="26"/>
              </w:rPr>
              <w:t>计</w:t>
            </w:r>
          </w:p>
        </w:tc>
        <w:tc>
          <w:tcPr>
            <w:tcW w:w="1739" w:type="dxa"/>
            <w:tcBorders>
              <w:right w:val="nil"/>
            </w:tcBorders>
          </w:tcPr>
          <w:p>
            <w:pPr>
              <w:pStyle w:val="7"/>
              <w:spacing w:before="199"/>
              <w:ind w:left="107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spacing w:val="-91"/>
                <w:sz w:val="27"/>
              </w:rPr>
              <w:t>金</w:t>
            </w:r>
            <w:r>
              <w:rPr>
                <w:rFonts w:hint="eastAsia" w:asciiTheme="minorEastAsia" w:hAnsiTheme="minorEastAsia" w:eastAsiaTheme="minorEastAsia" w:cstheme="minorEastAsia"/>
                <w:color w:val="231916"/>
                <w:spacing w:val="-91"/>
                <w:sz w:val="27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231916"/>
                <w:spacing w:val="-91"/>
                <w:sz w:val="27"/>
              </w:rPr>
              <w:t>额</w:t>
            </w:r>
            <w:r>
              <w:rPr>
                <w:rFonts w:hint="eastAsia" w:asciiTheme="minorEastAsia" w:hAnsiTheme="minorEastAsia" w:eastAsiaTheme="minorEastAsia" w:cstheme="minorEastAsia"/>
                <w:color w:val="231916"/>
                <w:spacing w:val="-16"/>
                <w:sz w:val="27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231916"/>
                <w:spacing w:val="-3"/>
                <w:sz w:val="27"/>
              </w:rPr>
              <w:t>大写</w:t>
            </w:r>
            <w:r>
              <w:rPr>
                <w:rFonts w:hint="eastAsia" w:asciiTheme="minorEastAsia" w:hAnsiTheme="minorEastAsia" w:eastAsiaTheme="minorEastAsia" w:cstheme="minorEastAsia"/>
                <w:color w:val="231916"/>
                <w:sz w:val="27"/>
              </w:rPr>
              <w:t>）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>
            <w:pPr>
              <w:pStyle w:val="7"/>
              <w:spacing w:before="195"/>
              <w:ind w:left="139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0"/>
                <w:sz w:val="27"/>
              </w:rPr>
              <w:t>仟</w:t>
            </w:r>
          </w:p>
        </w:tc>
        <w:tc>
          <w:tcPr>
            <w:tcW w:w="519" w:type="dxa"/>
            <w:tcBorders>
              <w:left w:val="nil"/>
              <w:right w:val="nil"/>
            </w:tcBorders>
          </w:tcPr>
          <w:p>
            <w:pPr>
              <w:pStyle w:val="7"/>
              <w:spacing w:before="195"/>
              <w:ind w:left="148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0"/>
                <w:sz w:val="27"/>
              </w:rPr>
              <w:t>佰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>
            <w:pPr>
              <w:pStyle w:val="7"/>
              <w:spacing w:before="195"/>
              <w:ind w:left="192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0"/>
                <w:sz w:val="27"/>
              </w:rPr>
              <w:t>拾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>
            <w:pPr>
              <w:pStyle w:val="7"/>
              <w:spacing w:before="195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0"/>
                <w:sz w:val="27"/>
              </w:rPr>
              <w:t>万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>
            <w:pPr>
              <w:pStyle w:val="7"/>
              <w:spacing w:before="195"/>
              <w:ind w:left="51"/>
              <w:jc w:val="center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0"/>
                <w:sz w:val="27"/>
              </w:rPr>
              <w:t>仟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7"/>
              <w:spacing w:before="195"/>
              <w:ind w:left="270"/>
              <w:jc w:val="center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0"/>
                <w:sz w:val="27"/>
              </w:rPr>
              <w:t>佰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>
            <w:pPr>
              <w:pStyle w:val="7"/>
              <w:spacing w:before="195"/>
              <w:ind w:left="149"/>
              <w:jc w:val="right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0"/>
                <w:sz w:val="27"/>
              </w:rPr>
              <w:t>拾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7"/>
              <w:spacing w:before="195"/>
              <w:ind w:left="116"/>
              <w:jc w:val="right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0"/>
                <w:sz w:val="27"/>
              </w:rPr>
              <w:t>元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>
            <w:pPr>
              <w:pStyle w:val="7"/>
              <w:spacing w:before="195"/>
              <w:ind w:left="126"/>
              <w:jc w:val="right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0"/>
                <w:sz w:val="27"/>
              </w:rPr>
              <w:t>角</w:t>
            </w:r>
          </w:p>
        </w:tc>
        <w:tc>
          <w:tcPr>
            <w:tcW w:w="493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95"/>
              <w:ind w:left="152"/>
              <w:jc w:val="right"/>
              <w:rPr>
                <w:rFonts w:hint="eastAsia" w:asciiTheme="minorEastAsia" w:hAnsiTheme="minorEastAsia" w:eastAsiaTheme="minorEastAsia" w:cstheme="minorEastAsia"/>
                <w:sz w:val="2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231916"/>
                <w:w w:val="100"/>
                <w:sz w:val="27"/>
              </w:rPr>
              <w:t>分</w:t>
            </w:r>
          </w:p>
        </w:tc>
        <w:tc>
          <w:tcPr>
            <w:tcW w:w="372" w:type="dxa"/>
            <w:tcBorders>
              <w:left w:val="nil"/>
              <w:right w:val="nil"/>
            </w:tcBorders>
          </w:tcPr>
          <w:p>
            <w:pPr>
              <w:pStyle w:val="7"/>
              <w:spacing w:before="10" w:after="1"/>
              <w:rPr>
                <w:rFonts w:hint="eastAsia" w:asciiTheme="minorEastAsia" w:hAnsiTheme="minorEastAsia" w:eastAsiaTheme="minorEastAsia" w:cstheme="minorEastAsia"/>
                <w:sz w:val="18"/>
              </w:rPr>
            </w:pPr>
          </w:p>
          <w:p>
            <w:pPr>
              <w:pStyle w:val="7"/>
              <w:spacing w:line="205" w:lineRule="exact"/>
              <w:ind w:left="79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position w:val="-3"/>
                <w:sz w:val="20"/>
              </w:rPr>
              <w:drawing>
                <wp:inline distT="0" distB="0" distL="0" distR="0">
                  <wp:extent cx="128905" cy="1301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57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  <w:tc>
          <w:tcPr>
            <w:tcW w:w="610" w:type="dxa"/>
            <w:tcBorders>
              <w:left w:val="nil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8"/>
              </w:rPr>
            </w:pPr>
          </w:p>
        </w:tc>
      </w:tr>
    </w:tbl>
    <w:p>
      <w:pPr>
        <w:pStyle w:val="2"/>
        <w:spacing w:before="5"/>
        <w:rPr>
          <w:rFonts w:hint="eastAsia" w:asciiTheme="minorEastAsia" w:hAnsiTheme="minorEastAsia" w:eastAsiaTheme="minorEastAsia" w:cstheme="minorEastAsia"/>
          <w:sz w:val="11"/>
        </w:rPr>
      </w:pPr>
    </w:p>
    <w:p>
      <w:pPr>
        <w:pStyle w:val="2"/>
        <w:tabs>
          <w:tab w:val="left" w:pos="3568"/>
          <w:tab w:val="left" w:pos="6783"/>
          <w:tab w:val="left" w:pos="9838"/>
        </w:tabs>
        <w:spacing w:before="101"/>
        <w:ind w:left="372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231916"/>
          <w:spacing w:val="17"/>
        </w:rPr>
        <w:t>负责</w:t>
      </w:r>
      <w:r>
        <w:rPr>
          <w:rFonts w:hint="eastAsia" w:asciiTheme="minorEastAsia" w:hAnsiTheme="minorEastAsia" w:eastAsiaTheme="minorEastAsia" w:cstheme="minorEastAsia"/>
          <w:color w:val="231916"/>
        </w:rPr>
        <w:t>人</w:t>
      </w:r>
      <w:r>
        <w:rPr>
          <w:rFonts w:hint="eastAsia" w:asciiTheme="minorEastAsia" w:hAnsiTheme="minorEastAsia" w:eastAsiaTheme="minorEastAsia" w:cstheme="minorEastAsia"/>
          <w:color w:val="231916"/>
        </w:rPr>
        <w:tab/>
      </w:r>
      <w:r>
        <w:rPr>
          <w:rFonts w:hint="eastAsia" w:asciiTheme="minorEastAsia" w:hAnsiTheme="minorEastAsia" w:eastAsiaTheme="minorEastAsia" w:cstheme="minorEastAsia"/>
          <w:color w:val="231916"/>
          <w:spacing w:val="17"/>
          <w:lang w:val="en-US" w:eastAsia="zh-CN"/>
        </w:rPr>
        <w:t>分管</w:t>
      </w:r>
      <w:r>
        <w:rPr>
          <w:rFonts w:hint="eastAsia" w:asciiTheme="minorEastAsia" w:hAnsiTheme="minorEastAsia" w:eastAsiaTheme="minorEastAsia" w:cstheme="minorEastAsia"/>
          <w:color w:val="231916"/>
          <w:spacing w:val="17"/>
        </w:rPr>
        <w:t>负责</w:t>
      </w:r>
      <w:r>
        <w:rPr>
          <w:rFonts w:hint="eastAsia" w:asciiTheme="minorEastAsia" w:hAnsiTheme="minorEastAsia" w:eastAsiaTheme="minorEastAsia" w:cstheme="minorEastAsia"/>
          <w:color w:val="231916"/>
        </w:rPr>
        <w:t>人</w:t>
      </w:r>
      <w:r>
        <w:rPr>
          <w:rFonts w:hint="eastAsia" w:asciiTheme="minorEastAsia" w:hAnsiTheme="minorEastAsia" w:eastAsiaTheme="minorEastAsia" w:cstheme="minorEastAsia"/>
          <w:color w:val="231916"/>
        </w:rPr>
        <w:tab/>
      </w:r>
      <w:r>
        <w:rPr>
          <w:rFonts w:hint="eastAsia" w:asciiTheme="minorEastAsia" w:hAnsiTheme="minorEastAsia" w:eastAsiaTheme="minorEastAsia" w:cstheme="minorEastAsia"/>
          <w:color w:val="231916"/>
          <w:spacing w:val="17"/>
        </w:rPr>
        <w:t>财务负责</w:t>
      </w:r>
      <w:r>
        <w:rPr>
          <w:rFonts w:hint="eastAsia" w:asciiTheme="minorEastAsia" w:hAnsiTheme="minorEastAsia" w:eastAsiaTheme="minorEastAsia" w:cstheme="minorEastAsia"/>
          <w:color w:val="231916"/>
        </w:rPr>
        <w:t>人</w:t>
      </w:r>
      <w:r>
        <w:rPr>
          <w:rFonts w:hint="eastAsia" w:asciiTheme="minorEastAsia" w:hAnsiTheme="minorEastAsia" w:eastAsiaTheme="minorEastAsia" w:cstheme="minorEastAsia"/>
          <w:color w:val="231916"/>
        </w:rPr>
        <w:tab/>
      </w:r>
      <w:r>
        <w:rPr>
          <w:rFonts w:hint="eastAsia" w:asciiTheme="minorEastAsia" w:hAnsiTheme="minorEastAsia" w:eastAsiaTheme="minorEastAsia" w:cstheme="minorEastAsia"/>
          <w:color w:val="231916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231916"/>
          <w:spacing w:val="17"/>
        </w:rPr>
        <w:t>审</w:t>
      </w:r>
      <w:r>
        <w:rPr>
          <w:rFonts w:hint="eastAsia" w:asciiTheme="minorEastAsia" w:hAnsiTheme="minorEastAsia" w:eastAsiaTheme="minorEastAsia" w:cstheme="minorEastAsia"/>
          <w:color w:val="231916"/>
        </w:rPr>
        <w:t>核</w:t>
      </w:r>
    </w:p>
    <w:sectPr>
      <w:type w:val="continuous"/>
      <w:pgSz w:w="16840" w:h="11910" w:orient="landscape"/>
      <w:pgMar w:top="0" w:right="2400" w:bottom="280" w:left="2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ZTE2OTFlMWFiMzI1YTdkOGM5MjRjODU4NmJmMWJmZmIifQ=="/>
  </w:docVars>
  <w:rsids>
    <w:rsidRoot w:val="00000000"/>
    <w:rsid w:val="358034D2"/>
    <w:rsid w:val="39657FF9"/>
    <w:rsid w:val="3FFA178C"/>
    <w:rsid w:val="51577C89"/>
    <w:rsid w:val="5E512E46"/>
    <w:rsid w:val="60250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PMingLiU" w:hAnsi="PMingLiU" w:eastAsia="PMingLiU" w:cs="PMingLi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78</Characters>
  <TotalTime>7</TotalTime>
  <ScaleCrop>false</ScaleCrop>
  <LinksUpToDate>false</LinksUpToDate>
  <CharactersWithSpaces>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2023-03-15T08:51:00Z</dcterms:created>
  <dc:creator>A</dc:creator>
  <cp:lastModifiedBy>基金会</cp:lastModifiedBy>
  <cp:lastPrinted>2023-09-13T02:33:13Z</cp:lastPrinted>
  <dcterms:modified xsi:type="dcterms:W3CDTF">2023-09-13T02:33:18Z</dcterms:modified>
  <dc:title>Backup_of_基金会原始凭证报销表原件.cdr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2023-03-15T00:00:00Z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2806D19B13B7494B8C9B7F8574E76129</vt:lpwstr>
  </property>
</Properties>
</file>